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2FC2" w14:textId="177E47C9" w:rsidR="00222196" w:rsidRPr="00FB1DBB" w:rsidRDefault="00A17441" w:rsidP="00FB1DBB">
      <w:pPr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>018.</w:t>
      </w:r>
      <w:r w:rsidR="00FB1DBB" w:rsidRPr="00FB1DBB">
        <w:rPr>
          <w:rFonts w:cs="TH SarabunPSK"/>
          <w:b/>
          <w:bCs/>
          <w:sz w:val="36"/>
          <w:szCs w:val="36"/>
          <w:cs/>
        </w:rPr>
        <w:t>ข้อมูลเงินกองทุนเพื่อการสืบสวนและสอบสวนคดีอาญา</w:t>
      </w:r>
    </w:p>
    <w:p w14:paraId="790F02D6" w14:textId="0B3EE85B" w:rsidR="00FB1DBB" w:rsidRPr="00FB1DBB" w:rsidRDefault="00FB1DBB" w:rsidP="00FB1DBB">
      <w:pPr>
        <w:jc w:val="center"/>
        <w:rPr>
          <w:rFonts w:cs="TH SarabunPSK"/>
          <w:b/>
          <w:bCs/>
          <w:sz w:val="36"/>
          <w:szCs w:val="36"/>
        </w:rPr>
      </w:pPr>
      <w:r w:rsidRPr="00FB1DBB">
        <w:rPr>
          <w:rFonts w:cs="TH SarabunPSK"/>
          <w:b/>
          <w:bCs/>
          <w:sz w:val="36"/>
          <w:szCs w:val="36"/>
          <w:cs/>
        </w:rPr>
        <w:t xml:space="preserve">ประจำปีงบประมาณ </w:t>
      </w:r>
      <w:r w:rsidRPr="00A050B6">
        <w:rPr>
          <w:rFonts w:cs="TH SarabunPSK"/>
          <w:b/>
          <w:bCs/>
          <w:sz w:val="36"/>
          <w:szCs w:val="36"/>
          <w:cs/>
        </w:rPr>
        <w:t>พ.ศ.256</w:t>
      </w:r>
      <w:r w:rsidR="00A050B6" w:rsidRPr="00A050B6">
        <w:rPr>
          <w:rFonts w:cs="TH SarabunPSK"/>
          <w:b/>
          <w:bCs/>
          <w:sz w:val="36"/>
          <w:szCs w:val="36"/>
          <w:cs/>
        </w:rPr>
        <w:t>7</w:t>
      </w:r>
    </w:p>
    <w:p w14:paraId="4FECB205" w14:textId="51F4874D" w:rsidR="00FB1DBB" w:rsidRDefault="00FB1DBB" w:rsidP="00FB1DBB">
      <w:pPr>
        <w:jc w:val="center"/>
        <w:rPr>
          <w:rFonts w:cs="TH SarabunPSK"/>
          <w:b/>
          <w:bCs/>
          <w:sz w:val="36"/>
          <w:szCs w:val="36"/>
        </w:rPr>
      </w:pPr>
      <w:r w:rsidRPr="00FB1DBB">
        <w:rPr>
          <w:rFonts w:cs="TH SarabunPSK"/>
          <w:b/>
          <w:bCs/>
          <w:sz w:val="36"/>
          <w:szCs w:val="36"/>
          <w:cs/>
        </w:rPr>
        <w:t>สถานีตำรวจภูธร</w:t>
      </w:r>
      <w:r w:rsidR="00A050B6">
        <w:rPr>
          <w:rFonts w:cs="TH SarabunPSK" w:hint="cs"/>
          <w:b/>
          <w:bCs/>
          <w:sz w:val="36"/>
          <w:szCs w:val="36"/>
          <w:cs/>
        </w:rPr>
        <w:t>สอง</w:t>
      </w:r>
    </w:p>
    <w:p w14:paraId="2CF78764" w14:textId="6417E5C5" w:rsidR="00CE2ADD" w:rsidRPr="00FB1DBB" w:rsidRDefault="00CE2ADD" w:rsidP="00FB1DBB">
      <w:pPr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ข้อมูล ณ วันที่ 31 มีนาคม 2567 </w:t>
      </w:r>
    </w:p>
    <w:p w14:paraId="46764168" w14:textId="77777777" w:rsidR="00FB1DBB" w:rsidRPr="00FB1DBB" w:rsidRDefault="00FB1DBB">
      <w:pPr>
        <w:rPr>
          <w:rFonts w:cs="TH SarabunPSK"/>
        </w:rPr>
      </w:pP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1720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FB1DBB" w:rsidRPr="00FB1DBB" w14:paraId="3E319F05" w14:textId="77777777" w:rsidTr="00FB1DBB">
        <w:tc>
          <w:tcPr>
            <w:tcW w:w="1720" w:type="dxa"/>
            <w:vMerge w:val="restart"/>
            <w:vAlign w:val="center"/>
          </w:tcPr>
          <w:p w14:paraId="41B81995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รายการ</w:t>
            </w:r>
          </w:p>
        </w:tc>
        <w:tc>
          <w:tcPr>
            <w:tcW w:w="2014" w:type="dxa"/>
            <w:gridSpan w:val="2"/>
            <w:vAlign w:val="center"/>
          </w:tcPr>
          <w:p w14:paraId="4EBA4B0F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2014" w:type="dxa"/>
            <w:gridSpan w:val="2"/>
            <w:vAlign w:val="center"/>
          </w:tcPr>
          <w:p w14:paraId="5BDE67CC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2014" w:type="dxa"/>
            <w:gridSpan w:val="2"/>
            <w:vAlign w:val="center"/>
          </w:tcPr>
          <w:p w14:paraId="7E40E5C8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2014" w:type="dxa"/>
            <w:gridSpan w:val="2"/>
            <w:vAlign w:val="center"/>
          </w:tcPr>
          <w:p w14:paraId="1ABC2058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ไตรมาสที่ 4</w:t>
            </w:r>
          </w:p>
        </w:tc>
      </w:tr>
      <w:tr w:rsidR="00FB1DBB" w:rsidRPr="00FB1DBB" w14:paraId="42375CDB" w14:textId="77777777" w:rsidTr="00FB1DBB">
        <w:tc>
          <w:tcPr>
            <w:tcW w:w="1720" w:type="dxa"/>
            <w:vMerge/>
          </w:tcPr>
          <w:p w14:paraId="10AE4E7F" w14:textId="77777777" w:rsidR="00FB1DBB" w:rsidRPr="00FB1DBB" w:rsidRDefault="00FB1DBB">
            <w:pPr>
              <w:rPr>
                <w:rFonts w:cs="TH SarabunPSK"/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0A062326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จัดสรร</w:t>
            </w:r>
          </w:p>
        </w:tc>
        <w:tc>
          <w:tcPr>
            <w:tcW w:w="1007" w:type="dxa"/>
            <w:vAlign w:val="center"/>
          </w:tcPr>
          <w:p w14:paraId="287F2772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007" w:type="dxa"/>
            <w:vAlign w:val="center"/>
          </w:tcPr>
          <w:p w14:paraId="3119148F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จัดสรร</w:t>
            </w:r>
          </w:p>
        </w:tc>
        <w:tc>
          <w:tcPr>
            <w:tcW w:w="1007" w:type="dxa"/>
            <w:vAlign w:val="center"/>
          </w:tcPr>
          <w:p w14:paraId="2A368B1E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007" w:type="dxa"/>
            <w:vAlign w:val="center"/>
          </w:tcPr>
          <w:p w14:paraId="0983B739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จัดสรร</w:t>
            </w:r>
          </w:p>
        </w:tc>
        <w:tc>
          <w:tcPr>
            <w:tcW w:w="1007" w:type="dxa"/>
            <w:vAlign w:val="center"/>
          </w:tcPr>
          <w:p w14:paraId="1D18B776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007" w:type="dxa"/>
            <w:vAlign w:val="center"/>
          </w:tcPr>
          <w:p w14:paraId="5842F4B8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จัดสรร</w:t>
            </w:r>
          </w:p>
        </w:tc>
        <w:tc>
          <w:tcPr>
            <w:tcW w:w="1007" w:type="dxa"/>
            <w:vAlign w:val="center"/>
          </w:tcPr>
          <w:p w14:paraId="1BB3224B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เบิกจ่าย</w:t>
            </w:r>
          </w:p>
        </w:tc>
      </w:tr>
      <w:tr w:rsidR="00C052C9" w:rsidRPr="00FB1DBB" w14:paraId="2FECFF68" w14:textId="77777777" w:rsidTr="00FB1DBB">
        <w:tc>
          <w:tcPr>
            <w:tcW w:w="1720" w:type="dxa"/>
          </w:tcPr>
          <w:p w14:paraId="60F20D95" w14:textId="77777777" w:rsidR="00C052C9" w:rsidRPr="00FB1DBB" w:rsidRDefault="00C052C9" w:rsidP="00C052C9">
            <w:pPr>
              <w:rPr>
                <w:rFonts w:cs="TH SarabunPSK"/>
              </w:rPr>
            </w:pPr>
          </w:p>
        </w:tc>
        <w:tc>
          <w:tcPr>
            <w:tcW w:w="1007" w:type="dxa"/>
          </w:tcPr>
          <w:p w14:paraId="40FFE6AB" w14:textId="2711B1FF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180,000</w:t>
            </w:r>
          </w:p>
        </w:tc>
        <w:tc>
          <w:tcPr>
            <w:tcW w:w="1007" w:type="dxa"/>
          </w:tcPr>
          <w:p w14:paraId="34410A49" w14:textId="3363C750" w:rsidR="00C052C9" w:rsidRPr="00FB1DBB" w:rsidRDefault="00C052C9" w:rsidP="00C052C9">
            <w:pPr>
              <w:jc w:val="center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180,000</w:t>
            </w:r>
          </w:p>
        </w:tc>
        <w:tc>
          <w:tcPr>
            <w:tcW w:w="1007" w:type="dxa"/>
          </w:tcPr>
          <w:p w14:paraId="3E345608" w14:textId="426A8070" w:rsidR="00C052C9" w:rsidRPr="00FB1DBB" w:rsidRDefault="00C052C9" w:rsidP="00C052C9">
            <w:pPr>
              <w:jc w:val="center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78D53DA1" w14:textId="0ACE1A5D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27AA49B1" w14:textId="0AC0ACAB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4AD9DD0C" w14:textId="1CACD90A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2301F5B8" w14:textId="47648844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1D3C5DF3" w14:textId="76CC862C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</w:tr>
      <w:tr w:rsidR="00C052C9" w:rsidRPr="00FB1DBB" w14:paraId="3E6C8605" w14:textId="77777777" w:rsidTr="00FB1DBB">
        <w:tc>
          <w:tcPr>
            <w:tcW w:w="1720" w:type="dxa"/>
          </w:tcPr>
          <w:p w14:paraId="320F013D" w14:textId="77777777" w:rsidR="00C052C9" w:rsidRPr="00FB1DBB" w:rsidRDefault="00C052C9" w:rsidP="00C052C9">
            <w:pPr>
              <w:rPr>
                <w:rFonts w:cs="TH SarabunPSK"/>
              </w:rPr>
            </w:pPr>
          </w:p>
        </w:tc>
        <w:tc>
          <w:tcPr>
            <w:tcW w:w="1007" w:type="dxa"/>
          </w:tcPr>
          <w:p w14:paraId="04AF4D71" w14:textId="77777777" w:rsidR="00C052C9" w:rsidRPr="00FB1DBB" w:rsidRDefault="00C052C9" w:rsidP="00C052C9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543A9814" w14:textId="77777777" w:rsidR="00C052C9" w:rsidRPr="00FB1DBB" w:rsidRDefault="00C052C9" w:rsidP="00C052C9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66E921A9" w14:textId="1FD614D0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18BD4DE7" w14:textId="4C671CC4" w:rsidR="00C052C9" w:rsidRPr="00FB1DBB" w:rsidRDefault="00C052C9" w:rsidP="00C052C9">
            <w:pPr>
              <w:jc w:val="center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316253E9" w14:textId="2E0F21F6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2439E5F1" w14:textId="15969F3B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5C370F4A" w14:textId="1F442E49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47526153" w14:textId="15B07A5E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</w:tr>
      <w:tr w:rsidR="00C052C9" w:rsidRPr="00FB1DBB" w14:paraId="367E3DF0" w14:textId="77777777" w:rsidTr="00FB1DBB">
        <w:tc>
          <w:tcPr>
            <w:tcW w:w="1720" w:type="dxa"/>
          </w:tcPr>
          <w:p w14:paraId="645E31A0" w14:textId="77777777" w:rsidR="00C052C9" w:rsidRPr="00FB1DBB" w:rsidRDefault="00C052C9" w:rsidP="00C052C9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รวมเงิน</w:t>
            </w:r>
          </w:p>
        </w:tc>
        <w:tc>
          <w:tcPr>
            <w:tcW w:w="1007" w:type="dxa"/>
          </w:tcPr>
          <w:p w14:paraId="0CA2AFBA" w14:textId="3EE0362A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180,000</w:t>
            </w:r>
          </w:p>
        </w:tc>
        <w:tc>
          <w:tcPr>
            <w:tcW w:w="1007" w:type="dxa"/>
          </w:tcPr>
          <w:p w14:paraId="583C3BED" w14:textId="738DD603" w:rsidR="00C052C9" w:rsidRPr="00FB1DBB" w:rsidRDefault="00C052C9" w:rsidP="00C052C9">
            <w:pPr>
              <w:jc w:val="center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180,00</w:t>
            </w:r>
          </w:p>
        </w:tc>
        <w:tc>
          <w:tcPr>
            <w:tcW w:w="1007" w:type="dxa"/>
          </w:tcPr>
          <w:p w14:paraId="19D3C645" w14:textId="2897F6C3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6C6A105E" w14:textId="68E25388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3C02D50B" w14:textId="4DAB6731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53B3DA3E" w14:textId="43A29406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35C84ECC" w14:textId="4F15801F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1007" w:type="dxa"/>
          </w:tcPr>
          <w:p w14:paraId="6083AC84" w14:textId="06E10C38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</w:tr>
      <w:tr w:rsidR="00C052C9" w:rsidRPr="00FB1DBB" w14:paraId="6F3F0C11" w14:textId="77777777" w:rsidTr="00FB1DBB">
        <w:tc>
          <w:tcPr>
            <w:tcW w:w="1720" w:type="dxa"/>
          </w:tcPr>
          <w:p w14:paraId="241AEEF0" w14:textId="77777777" w:rsidR="00C052C9" w:rsidRPr="00FB1DBB" w:rsidRDefault="00C052C9" w:rsidP="00C052C9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รวมจำนวนคดี</w:t>
            </w:r>
          </w:p>
          <w:p w14:paraId="384D435B" w14:textId="77777777" w:rsidR="00C052C9" w:rsidRPr="00FB1DBB" w:rsidRDefault="00C052C9" w:rsidP="00C052C9">
            <w:pPr>
              <w:jc w:val="center"/>
              <w:rPr>
                <w:rFonts w:cs="TH SarabunPSK"/>
                <w:b/>
                <w:bCs/>
                <w:cs/>
              </w:rPr>
            </w:pPr>
            <w:r w:rsidRPr="00FB1DBB">
              <w:rPr>
                <w:rFonts w:cs="TH SarabunPSK"/>
                <w:b/>
                <w:bCs/>
                <w:cs/>
              </w:rPr>
              <w:t>ที่ใช้เงินกองทุนฯ</w:t>
            </w:r>
          </w:p>
        </w:tc>
        <w:tc>
          <w:tcPr>
            <w:tcW w:w="2014" w:type="dxa"/>
            <w:gridSpan w:val="2"/>
          </w:tcPr>
          <w:p w14:paraId="071DCF8E" w14:textId="2AC77321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18 คดี</w:t>
            </w:r>
          </w:p>
        </w:tc>
        <w:tc>
          <w:tcPr>
            <w:tcW w:w="2014" w:type="dxa"/>
            <w:gridSpan w:val="2"/>
          </w:tcPr>
          <w:p w14:paraId="1DB037BB" w14:textId="7B775A97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2014" w:type="dxa"/>
            <w:gridSpan w:val="2"/>
          </w:tcPr>
          <w:p w14:paraId="0C56BCCE" w14:textId="115B6D28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  <w:tc>
          <w:tcPr>
            <w:tcW w:w="2014" w:type="dxa"/>
            <w:gridSpan w:val="2"/>
          </w:tcPr>
          <w:p w14:paraId="7695E354" w14:textId="029E637D" w:rsidR="00C052C9" w:rsidRPr="00FB1DBB" w:rsidRDefault="00C052C9" w:rsidP="00C052C9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-</w:t>
            </w:r>
          </w:p>
        </w:tc>
      </w:tr>
    </w:tbl>
    <w:p w14:paraId="52B0FF9A" w14:textId="77777777" w:rsidR="001A7C97" w:rsidRDefault="001A7C97" w:rsidP="00FB1DBB">
      <w:pPr>
        <w:ind w:hanging="426"/>
        <w:rPr>
          <w:rFonts w:cs="TH SarabunPSK"/>
          <w:b/>
          <w:bCs/>
        </w:rPr>
      </w:pPr>
    </w:p>
    <w:p w14:paraId="60BEE06F" w14:textId="0AA40DC5" w:rsidR="00FB1DBB" w:rsidRPr="00D45B51" w:rsidRDefault="00FB1DBB" w:rsidP="00FB1DBB">
      <w:pPr>
        <w:ind w:hanging="426"/>
        <w:rPr>
          <w:rFonts w:cs="TH SarabunPSK"/>
          <w:b/>
          <w:bCs/>
          <w:color w:val="FF0000"/>
          <w:cs/>
        </w:rPr>
      </w:pPr>
      <w:r w:rsidRPr="00FB1DBB">
        <w:rPr>
          <w:rFonts w:cs="TH SarabunPSK"/>
          <w:b/>
          <w:bCs/>
          <w:cs/>
        </w:rPr>
        <w:t xml:space="preserve">ข้อมูล ณ </w:t>
      </w:r>
      <w:r w:rsidR="000C3093">
        <w:rPr>
          <w:rFonts w:cs="TH SarabunPSK"/>
          <w:b/>
          <w:bCs/>
        </w:rPr>
        <w:t xml:space="preserve">31 </w:t>
      </w:r>
      <w:r w:rsidR="000C3093">
        <w:rPr>
          <w:rFonts w:cs="TH SarabunPSK" w:hint="cs"/>
          <w:b/>
          <w:bCs/>
          <w:cs/>
        </w:rPr>
        <w:t>มีนาคม</w:t>
      </w:r>
      <w:r w:rsidR="00D45B51">
        <w:rPr>
          <w:rFonts w:cs="TH SarabunPSK" w:hint="cs"/>
          <w:b/>
          <w:bCs/>
          <w:cs/>
        </w:rPr>
        <w:t xml:space="preserve"> 2567 </w:t>
      </w:r>
    </w:p>
    <w:sectPr w:rsidR="00FB1DBB" w:rsidRPr="00D45B51" w:rsidSect="00905BBD">
      <w:pgSz w:w="11907" w:h="16840" w:code="9"/>
      <w:pgMar w:top="1134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BB"/>
    <w:rsid w:val="000C3093"/>
    <w:rsid w:val="001A7C97"/>
    <w:rsid w:val="00222196"/>
    <w:rsid w:val="00905BBD"/>
    <w:rsid w:val="00A050B6"/>
    <w:rsid w:val="00A17441"/>
    <w:rsid w:val="00C052C9"/>
    <w:rsid w:val="00CE2ADD"/>
    <w:rsid w:val="00D45B51"/>
    <w:rsid w:val="00FB1DBB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A57E"/>
  <w15:chartTrackingRefBased/>
  <w15:docId w15:val="{1E75DF23-0546-428C-8CD0-5C362AB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325</Characters>
  <Application>Microsoft Office Word</Application>
  <DocSecurity>0</DocSecurity>
  <Lines>54</Lines>
  <Paragraphs>28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Nattawit Attawong</dc:creator>
  <cp:keywords/>
  <dc:description/>
  <cp:lastModifiedBy>ศิรสิทธิ์</cp:lastModifiedBy>
  <cp:revision>6</cp:revision>
  <dcterms:created xsi:type="dcterms:W3CDTF">2024-02-28T07:34:00Z</dcterms:created>
  <dcterms:modified xsi:type="dcterms:W3CDTF">2024-04-30T04:11:00Z</dcterms:modified>
</cp:coreProperties>
</file>